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05C4A" w14:textId="77777777" w:rsidR="0064767A" w:rsidRDefault="0064767A" w:rsidP="0064767A">
      <w:pPr>
        <w:rPr>
          <w:rFonts w:ascii="Calibri" w:hAnsi="Calibri"/>
          <w:iCs/>
        </w:rPr>
      </w:pPr>
      <w:bookmarkStart w:id="0" w:name="_GoBack"/>
      <w:bookmarkEnd w:id="0"/>
    </w:p>
    <w:p w14:paraId="0BE09161" w14:textId="77777777" w:rsidR="0064767A" w:rsidRDefault="0064767A" w:rsidP="0064767A">
      <w:pPr>
        <w:rPr>
          <w:rFonts w:ascii="Calibri" w:hAnsi="Calibri"/>
          <w:iCs/>
        </w:rPr>
      </w:pPr>
    </w:p>
    <w:p w14:paraId="0A822BCD" w14:textId="77777777" w:rsidR="0064767A" w:rsidRDefault="0064767A" w:rsidP="0064767A">
      <w:pPr>
        <w:rPr>
          <w:rFonts w:ascii="Tahoma" w:hAnsi="Tahoma" w:cs="Tahoma"/>
          <w:iCs/>
        </w:rPr>
      </w:pPr>
      <w:r w:rsidRPr="0064767A">
        <w:rPr>
          <w:rFonts w:ascii="Tahoma" w:hAnsi="Tahoma" w:cs="Tahoma"/>
          <w:iCs/>
        </w:rPr>
        <w:t xml:space="preserve">FOR MEMBERS PAYING BY CHEQUE </w:t>
      </w:r>
    </w:p>
    <w:p w14:paraId="5AF9DBE1" w14:textId="77777777" w:rsidR="0064767A" w:rsidRDefault="0064767A" w:rsidP="0064767A">
      <w:pPr>
        <w:rPr>
          <w:rFonts w:ascii="Tahoma" w:hAnsi="Tahoma" w:cs="Tahoma"/>
          <w:iCs/>
        </w:rPr>
      </w:pPr>
    </w:p>
    <w:p w14:paraId="59D49EFF" w14:textId="77FD9036" w:rsidR="0064767A" w:rsidRPr="0064767A" w:rsidRDefault="0064767A" w:rsidP="0064767A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</w:t>
      </w:r>
      <w:r w:rsidRPr="0064767A">
        <w:rPr>
          <w:rFonts w:ascii="Tahoma" w:hAnsi="Tahoma" w:cs="Tahoma"/>
          <w:iCs/>
        </w:rPr>
        <w:t>lease complete this form and return it w</w:t>
      </w:r>
      <w:r>
        <w:rPr>
          <w:rFonts w:ascii="Tahoma" w:hAnsi="Tahoma" w:cs="Tahoma"/>
          <w:iCs/>
        </w:rPr>
        <w:t>ith</w:t>
      </w:r>
      <w:r w:rsidRPr="0064767A">
        <w:rPr>
          <w:rFonts w:ascii="Tahoma" w:hAnsi="Tahoma" w:cs="Tahoma"/>
          <w:iCs/>
        </w:rPr>
        <w:t xml:space="preserve"> your cheque to:</w:t>
      </w:r>
    </w:p>
    <w:p w14:paraId="74AD4BF6" w14:textId="77777777" w:rsidR="0064767A" w:rsidRPr="0064767A" w:rsidRDefault="0064767A" w:rsidP="0064767A">
      <w:pPr>
        <w:rPr>
          <w:rFonts w:ascii="Tahoma" w:hAnsi="Tahoma" w:cs="Tahoma"/>
          <w:iCs/>
        </w:rPr>
      </w:pPr>
    </w:p>
    <w:p w14:paraId="3979DF6F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Pauline Graham</w:t>
      </w:r>
    </w:p>
    <w:p w14:paraId="0C032FE7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General Secretary</w:t>
      </w:r>
    </w:p>
    <w:p w14:paraId="6EA63829" w14:textId="04AD6B8A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Society for Libyan Studies</w:t>
      </w:r>
    </w:p>
    <w:p w14:paraId="2EC43358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19 East Road</w:t>
      </w:r>
    </w:p>
    <w:p w14:paraId="79C566C4" w14:textId="37F287AB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proofErr w:type="spellStart"/>
      <w:r w:rsidRPr="0064767A">
        <w:rPr>
          <w:rFonts w:ascii="Tahoma" w:hAnsi="Tahoma" w:cs="Tahoma"/>
          <w:szCs w:val="24"/>
        </w:rPr>
        <w:t>Reigate</w:t>
      </w:r>
      <w:proofErr w:type="spellEnd"/>
      <w:r w:rsidRPr="0064767A">
        <w:rPr>
          <w:rFonts w:ascii="Tahoma" w:hAnsi="Tahoma" w:cs="Tahoma"/>
          <w:szCs w:val="24"/>
        </w:rPr>
        <w:t>, Surrey RH2 9EX</w:t>
      </w:r>
    </w:p>
    <w:p w14:paraId="6E4B76A5" w14:textId="77777777" w:rsidR="0064767A" w:rsidRPr="0064767A" w:rsidRDefault="0064767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2F348CFD" w14:textId="57340319" w:rsidR="00A82AFA" w:rsidRPr="0064767A" w:rsidRDefault="009E6BAA" w:rsidP="0064767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I enclose </w:t>
      </w:r>
      <w:proofErr w:type="gramStart"/>
      <w:r w:rsidR="00A82AFA" w:rsidRPr="0064767A">
        <w:rPr>
          <w:rFonts w:ascii="Tahoma" w:hAnsi="Tahoma" w:cs="Tahoma"/>
          <w:szCs w:val="24"/>
        </w:rPr>
        <w:t>£……..as</w:t>
      </w:r>
      <w:proofErr w:type="gramEnd"/>
      <w:r w:rsidR="00A82AFA" w:rsidRPr="0064767A">
        <w:rPr>
          <w:rFonts w:ascii="Tahoma" w:hAnsi="Tahoma" w:cs="Tahoma"/>
          <w:szCs w:val="24"/>
        </w:rPr>
        <w:t xml:space="preserve"> my subscription to the Society for Libyan Studies for the year </w:t>
      </w:r>
      <w:r w:rsidR="0064767A">
        <w:rPr>
          <w:rFonts w:ascii="Tahoma" w:hAnsi="Tahoma" w:cs="Tahoma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beginning </w:t>
      </w:r>
      <w:r w:rsidR="00B25895" w:rsidRPr="0064767A">
        <w:rPr>
          <w:rFonts w:ascii="Tahoma" w:hAnsi="Tahoma" w:cs="Tahoma"/>
          <w:szCs w:val="24"/>
        </w:rPr>
        <w:t>1 April, 201</w:t>
      </w:r>
      <w:r w:rsidR="0064767A" w:rsidRPr="0064767A">
        <w:rPr>
          <w:rFonts w:ascii="Tahoma" w:hAnsi="Tahoma" w:cs="Tahoma"/>
          <w:szCs w:val="24"/>
        </w:rPr>
        <w:t>9</w:t>
      </w:r>
      <w:r w:rsidR="00A82AFA" w:rsidRPr="0064767A">
        <w:rPr>
          <w:rFonts w:ascii="Tahoma" w:hAnsi="Tahoma" w:cs="Tahoma"/>
          <w:szCs w:val="24"/>
        </w:rPr>
        <w:t>.  (If paying by check in US dollars the rate is $60)</w:t>
      </w:r>
    </w:p>
    <w:p w14:paraId="0E118D3F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2645A5D" w14:textId="77777777" w:rsidR="00A82AFA" w:rsidRPr="0064767A" w:rsidRDefault="009E6BAA" w:rsidP="00B72BA2">
      <w:pPr>
        <w:pStyle w:val="Header"/>
        <w:tabs>
          <w:tab w:val="clear" w:pos="4320"/>
          <w:tab w:val="clear" w:pos="8640"/>
        </w:tabs>
        <w:ind w:left="720" w:hanging="720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>To this I have added £ …….. which is to be treated as a donation to the charitable purposes of the Society.</w:t>
      </w:r>
    </w:p>
    <w:p w14:paraId="6EEB8FA1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DF1F844" w14:textId="77777777" w:rsidR="00A82AFA" w:rsidRPr="0064767A" w:rsidRDefault="009E6BAA" w:rsidP="009E6BAA">
      <w:pPr>
        <w:pStyle w:val="Header"/>
        <w:tabs>
          <w:tab w:val="clear" w:pos="4320"/>
          <w:tab w:val="clear" w:pos="8640"/>
        </w:tabs>
        <w:ind w:left="720" w:hanging="720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 w:val="40"/>
          <w:szCs w:val="24"/>
        </w:rPr>
        <w:t>□</w:t>
      </w:r>
      <w:r w:rsidRPr="0064767A">
        <w:rPr>
          <w:rFonts w:ascii="Tahoma" w:hAnsi="Tahoma" w:cs="Tahoma"/>
          <w:sz w:val="40"/>
          <w:szCs w:val="24"/>
        </w:rPr>
        <w:tab/>
      </w:r>
      <w:r w:rsidR="00A82AFA" w:rsidRPr="0064767A">
        <w:rPr>
          <w:rFonts w:ascii="Tahoma" w:hAnsi="Tahoma" w:cs="Tahoma"/>
          <w:szCs w:val="24"/>
        </w:rPr>
        <w:t xml:space="preserve">I </w:t>
      </w:r>
      <w:r w:rsidRPr="0064767A">
        <w:rPr>
          <w:rFonts w:ascii="Tahoma" w:hAnsi="Tahoma" w:cs="Tahoma"/>
          <w:szCs w:val="24"/>
        </w:rPr>
        <w:t>have set up a Standing Order, payable annually on the 1 April</w:t>
      </w:r>
      <w:r w:rsidR="00A82AFA" w:rsidRPr="0064767A">
        <w:rPr>
          <w:rFonts w:ascii="Tahoma" w:hAnsi="Tahoma" w:cs="Tahoma"/>
          <w:szCs w:val="24"/>
        </w:rPr>
        <w:t xml:space="preserve"> in favour of the Society</w:t>
      </w:r>
      <w:r w:rsidRPr="0064767A">
        <w:rPr>
          <w:rFonts w:ascii="Tahoma" w:hAnsi="Tahoma" w:cs="Tahoma"/>
          <w:szCs w:val="24"/>
        </w:rPr>
        <w:t xml:space="preserve"> (see bank details</w:t>
      </w:r>
      <w:r w:rsidR="00A82AFA" w:rsidRPr="0064767A">
        <w:rPr>
          <w:rFonts w:ascii="Tahoma" w:hAnsi="Tahoma" w:cs="Tahoma"/>
          <w:szCs w:val="24"/>
        </w:rPr>
        <w:t xml:space="preserve"> </w:t>
      </w:r>
      <w:r w:rsidRPr="0064767A">
        <w:rPr>
          <w:rFonts w:ascii="Tahoma" w:hAnsi="Tahoma" w:cs="Tahoma"/>
          <w:szCs w:val="24"/>
        </w:rPr>
        <w:t>on previous page)</w:t>
      </w:r>
    </w:p>
    <w:p w14:paraId="26CE2E62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4ED62BBC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I wish/do not wish to receive a letter of i</w:t>
      </w:r>
      <w:r w:rsidR="00C17A25" w:rsidRPr="0064767A">
        <w:rPr>
          <w:rFonts w:ascii="Tahoma" w:hAnsi="Tahoma" w:cs="Tahoma"/>
          <w:szCs w:val="24"/>
        </w:rPr>
        <w:t>ntroduction to the SOAS Library.</w:t>
      </w:r>
    </w:p>
    <w:p w14:paraId="0958A5BD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  <w:r w:rsidRPr="0064767A">
        <w:rPr>
          <w:rFonts w:ascii="Tahoma" w:hAnsi="Tahoma" w:cs="Tahoma"/>
          <w:szCs w:val="24"/>
        </w:rPr>
        <w:tab/>
      </w:r>
    </w:p>
    <w:p w14:paraId="28DB005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74A95B7A" w14:textId="0CCED86C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Name........................................................................................................................</w:t>
      </w:r>
    </w:p>
    <w:p w14:paraId="20274EE8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1F0AF03A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Address .................................................................................................................................</w:t>
      </w:r>
    </w:p>
    <w:p w14:paraId="01AEA1AA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237C99E7" w14:textId="5641482D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</w:t>
      </w:r>
    </w:p>
    <w:p w14:paraId="7E28EDA9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03326CD3" w14:textId="57092B86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Post Code ............................................... Tel:  ……………………..................................</w:t>
      </w:r>
      <w:r w:rsidR="0064767A">
        <w:rPr>
          <w:rFonts w:ascii="Tahoma" w:hAnsi="Tahoma" w:cs="Tahoma"/>
          <w:szCs w:val="24"/>
        </w:rPr>
        <w:t>...</w:t>
      </w:r>
    </w:p>
    <w:p w14:paraId="40859B04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</w:p>
    <w:p w14:paraId="6098C36B" w14:textId="77777777" w:rsidR="00A82AFA" w:rsidRPr="0064767A" w:rsidRDefault="00B72BA2" w:rsidP="00A82AF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  <w:szCs w:val="24"/>
        </w:rPr>
      </w:pPr>
      <w:r w:rsidRPr="0064767A">
        <w:rPr>
          <w:rFonts w:ascii="Tahoma" w:hAnsi="Tahoma" w:cs="Tahoma"/>
          <w:szCs w:val="24"/>
        </w:rPr>
        <w:t>E-mail: ……………………………..</w:t>
      </w:r>
      <w:r w:rsidR="00A82AFA" w:rsidRPr="0064767A">
        <w:rPr>
          <w:rFonts w:ascii="Tahoma" w:hAnsi="Tahoma" w:cs="Tahoma"/>
          <w:szCs w:val="24"/>
        </w:rPr>
        <w:t>..........................................................</w:t>
      </w:r>
    </w:p>
    <w:p w14:paraId="5F8DBDF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5BBE256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28AE4E8B" w14:textId="77777777" w:rsidR="00A82AFA" w:rsidRPr="0064767A" w:rsidRDefault="00A82AFA" w:rsidP="00A82AFA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Cs w:val="24"/>
        </w:rPr>
      </w:pPr>
    </w:p>
    <w:p w14:paraId="44511A51" w14:textId="77777777" w:rsidR="008704AE" w:rsidRDefault="008704AE" w:rsidP="008704AE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21D90A1B" w14:textId="77777777" w:rsidR="008704AE" w:rsidRPr="008704AE" w:rsidRDefault="008704AE" w:rsidP="008704AE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4"/>
        </w:rPr>
      </w:pPr>
    </w:p>
    <w:sectPr w:rsidR="008704AE" w:rsidRPr="008704AE" w:rsidSect="008809C9">
      <w:headerReference w:type="default" r:id="rId9"/>
      <w:footnotePr>
        <w:pos w:val="beneathText"/>
      </w:footnotePr>
      <w:pgSz w:w="11907" w:h="16839" w:code="9"/>
      <w:pgMar w:top="851" w:right="1021" w:bottom="1134" w:left="13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2F9B2" w14:textId="77777777" w:rsidR="00447ABF" w:rsidRDefault="00447ABF">
      <w:r>
        <w:separator/>
      </w:r>
    </w:p>
  </w:endnote>
  <w:endnote w:type="continuationSeparator" w:id="0">
    <w:p w14:paraId="276EA024" w14:textId="77777777" w:rsidR="00447ABF" w:rsidRDefault="0044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A12FB" w14:textId="77777777" w:rsidR="00447ABF" w:rsidRDefault="00447ABF">
      <w:r>
        <w:separator/>
      </w:r>
    </w:p>
  </w:footnote>
  <w:footnote w:type="continuationSeparator" w:id="0">
    <w:p w14:paraId="5166D083" w14:textId="77777777" w:rsidR="00447ABF" w:rsidRDefault="00447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53C7F" w14:textId="77777777" w:rsidR="00580B2D" w:rsidRDefault="00580B2D" w:rsidP="00E04C20">
    <w:pPr>
      <w:pStyle w:val="Title"/>
      <w:rPr>
        <w:sz w:val="40"/>
        <w:szCs w:val="40"/>
      </w:rPr>
    </w:pPr>
  </w:p>
  <w:p w14:paraId="5D7E8DC1" w14:textId="77777777" w:rsidR="00E04C20" w:rsidRPr="00016975" w:rsidRDefault="00E04C20" w:rsidP="00E04C20">
    <w:pPr>
      <w:pStyle w:val="Title"/>
      <w:rPr>
        <w:sz w:val="40"/>
        <w:szCs w:val="40"/>
      </w:rPr>
    </w:pPr>
    <w:r w:rsidRPr="00016975">
      <w:rPr>
        <w:sz w:val="40"/>
        <w:szCs w:val="40"/>
      </w:rPr>
      <w:t>THE  SOCIETY  FOR  LIBYAN  STUDIES</w:t>
    </w:r>
  </w:p>
  <w:p w14:paraId="5B11191A" w14:textId="77777777" w:rsidR="00E04C20" w:rsidRDefault="00E04C20" w:rsidP="00E04C20">
    <w:pPr>
      <w:pStyle w:val="BodyText"/>
      <w:jc w:val="center"/>
      <w:rPr>
        <w:b/>
      </w:rPr>
    </w:pPr>
    <w:r>
      <w:rPr>
        <w:b/>
      </w:rPr>
      <w:t xml:space="preserve">c/o </w:t>
    </w:r>
    <w:r>
      <w:rPr>
        <w:lang w:val="en-GB"/>
      </w:rPr>
      <w:t xml:space="preserve">British Academy, 10-11 Carlton House Terrace, London, SW1Y 5AH </w:t>
    </w:r>
    <w:r>
      <w:rPr>
        <w:b/>
      </w:rPr>
      <w:t xml:space="preserve"> Registered Charity No. 259262</w:t>
    </w:r>
  </w:p>
  <w:p w14:paraId="39FCDB2E" w14:textId="77777777" w:rsidR="00E04C20" w:rsidRPr="00016975" w:rsidRDefault="00E04C20" w:rsidP="00E04C20">
    <w:pPr>
      <w:rPr>
        <w:sz w:val="10"/>
      </w:rPr>
    </w:pPr>
  </w:p>
  <w:p w14:paraId="34713A4B" w14:textId="77777777" w:rsidR="00042A35" w:rsidRDefault="00042A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6AA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F84AE1"/>
    <w:multiLevelType w:val="hybridMultilevel"/>
    <w:tmpl w:val="824E5E9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20"/>
    <w:rsid w:val="0000659E"/>
    <w:rsid w:val="00042A35"/>
    <w:rsid w:val="000565C3"/>
    <w:rsid w:val="0008770E"/>
    <w:rsid w:val="001B736A"/>
    <w:rsid w:val="002F5510"/>
    <w:rsid w:val="003239E4"/>
    <w:rsid w:val="00384A77"/>
    <w:rsid w:val="00447ABF"/>
    <w:rsid w:val="004A1022"/>
    <w:rsid w:val="00516DA4"/>
    <w:rsid w:val="00580B2D"/>
    <w:rsid w:val="0064767A"/>
    <w:rsid w:val="007F3DE4"/>
    <w:rsid w:val="00825461"/>
    <w:rsid w:val="008269AF"/>
    <w:rsid w:val="008704AE"/>
    <w:rsid w:val="008809C9"/>
    <w:rsid w:val="0089660F"/>
    <w:rsid w:val="008F2C06"/>
    <w:rsid w:val="00910848"/>
    <w:rsid w:val="009E6BAA"/>
    <w:rsid w:val="00A82AFA"/>
    <w:rsid w:val="00B25895"/>
    <w:rsid w:val="00B72BA2"/>
    <w:rsid w:val="00BA7501"/>
    <w:rsid w:val="00BF0598"/>
    <w:rsid w:val="00C17A25"/>
    <w:rsid w:val="00C6574A"/>
    <w:rsid w:val="00D36D04"/>
    <w:rsid w:val="00DE6943"/>
    <w:rsid w:val="00E0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02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E04C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semiHidden/>
    <w:rPr>
      <w:sz w:val="20"/>
    </w:r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E04C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ibyan%20Studi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DB64-4B67-6841-A058-BB79F9B1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Office\Templates\Libyan Studies.dot</Template>
  <TotalTime>0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are reminded that subscriptions for the year 2001-2002 are due on 1st April, 2001</vt:lpstr>
    </vt:vector>
  </TitlesOfParts>
  <Company>Institute of Archaeology, Oxford</Company>
  <LinksUpToDate>false</LinksUpToDate>
  <CharactersWithSpaces>1267</CharactersWithSpaces>
  <SharedDoc>false</SharedDoc>
  <HLinks>
    <vt:vector size="18" baseType="variant"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mailto:gensec@societyforlibyanstudies.org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http://www.societyforlibyanstudies.org/</vt:lpwstr>
      </vt:variant>
      <vt:variant>
        <vt:lpwstr/>
      </vt:variant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http://www.societyforlibyanstudies.org/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are reminded that subscriptions for the year 2001-2002 are due on 1st April, 2001</dc:title>
  <dc:subject/>
  <dc:creator>Shirley Strong</dc:creator>
  <cp:keywords/>
  <cp:lastModifiedBy>- -</cp:lastModifiedBy>
  <cp:revision>2</cp:revision>
  <cp:lastPrinted>2017-03-24T10:43:00Z</cp:lastPrinted>
  <dcterms:created xsi:type="dcterms:W3CDTF">2019-03-25T13:20:00Z</dcterms:created>
  <dcterms:modified xsi:type="dcterms:W3CDTF">2019-03-25T13:20:00Z</dcterms:modified>
</cp:coreProperties>
</file>